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BF" w:rsidRPr="00012DBF" w:rsidRDefault="00012DBF" w:rsidP="00B5713C">
      <w:pPr>
        <w:spacing w:afterLines="150" w:after="540" w:afterAutospacing="0" w:line="580" w:lineRule="exact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341367">
        <w:rPr>
          <w:rFonts w:ascii="Times New Roman" w:eastAsia="標楷體" w:hAnsi="Times New Roman" w:cs="Times New Roman"/>
          <w:b/>
          <w:spacing w:val="469"/>
          <w:kern w:val="0"/>
          <w:sz w:val="44"/>
          <w:szCs w:val="44"/>
          <w:fitText w:val="3200" w:id="1518607360"/>
        </w:rPr>
        <w:t>保證</w:t>
      </w:r>
      <w:r w:rsidRPr="00341367">
        <w:rPr>
          <w:rFonts w:ascii="Times New Roman" w:eastAsia="標楷體" w:hAnsi="Times New Roman" w:cs="Times New Roman"/>
          <w:b/>
          <w:spacing w:val="1"/>
          <w:kern w:val="0"/>
          <w:sz w:val="44"/>
          <w:szCs w:val="44"/>
          <w:fitText w:val="3200" w:id="1518607360"/>
        </w:rPr>
        <w:t>書</w:t>
      </w:r>
    </w:p>
    <w:p w:rsidR="00012DBF" w:rsidRPr="00012DBF" w:rsidRDefault="00012DBF" w:rsidP="00012DBF">
      <w:pPr>
        <w:spacing w:line="700" w:lineRule="exact"/>
        <w:ind w:left="0" w:firstLine="0"/>
        <w:rPr>
          <w:rFonts w:ascii="Times New Roman" w:eastAsia="標楷體" w:hAnsi="Times New Roman" w:cs="Times New Roman"/>
          <w:sz w:val="32"/>
          <w:szCs w:val="32"/>
        </w:rPr>
      </w:pPr>
      <w:r w:rsidRPr="00012DBF">
        <w:rPr>
          <w:rFonts w:ascii="Times New Roman" w:eastAsia="標楷體" w:hAnsi="Times New Roman" w:cs="Times New Roman"/>
          <w:sz w:val="32"/>
          <w:szCs w:val="32"/>
        </w:rPr>
        <w:t>茲保證學</w:t>
      </w:r>
      <w:r w:rsidRPr="00012DBF">
        <w:rPr>
          <w:rFonts w:ascii="Times New Roman" w:eastAsia="標楷體" w:hAnsi="Times New Roman" w:cs="Times New Roman" w:hint="eastAsia"/>
          <w:sz w:val="32"/>
          <w:szCs w:val="32"/>
        </w:rPr>
        <w:t>生</w:t>
      </w:r>
      <w:r w:rsidRPr="00012DBF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　　　　　　　</w:t>
      </w:r>
      <w:r w:rsidRPr="00012DBF">
        <w:rPr>
          <w:rFonts w:ascii="Times New Roman" w:eastAsia="標楷體" w:hAnsi="Times New Roman" w:cs="Times New Roman"/>
          <w:sz w:val="32"/>
          <w:szCs w:val="32"/>
        </w:rPr>
        <w:t>願遵守「臺灣港務股份有限公司</w:t>
      </w:r>
      <w:proofErr w:type="gramStart"/>
      <w:r w:rsidRPr="00012DBF">
        <w:rPr>
          <w:rFonts w:ascii="Times New Roman" w:eastAsia="標楷體" w:hAnsi="Times New Roman" w:cs="Times New Roman" w:hint="eastAsia"/>
          <w:sz w:val="32"/>
          <w:szCs w:val="32"/>
        </w:rPr>
        <w:t>107</w:t>
      </w:r>
      <w:proofErr w:type="gramEnd"/>
      <w:r w:rsidRPr="00012DBF">
        <w:rPr>
          <w:rFonts w:ascii="Times New Roman" w:eastAsia="標楷體" w:hAnsi="Times New Roman" w:cs="Times New Roman"/>
          <w:sz w:val="32"/>
          <w:szCs w:val="32"/>
        </w:rPr>
        <w:t>年度獎學</w:t>
      </w:r>
      <w:r w:rsidRPr="00012DBF">
        <w:rPr>
          <w:rFonts w:ascii="Times New Roman" w:eastAsia="標楷體" w:hAnsi="Times New Roman" w:cs="Times New Roman" w:hint="eastAsia"/>
          <w:sz w:val="32"/>
          <w:szCs w:val="32"/>
        </w:rPr>
        <w:t>就業計畫</w:t>
      </w:r>
      <w:r w:rsidRPr="00012DBF">
        <w:rPr>
          <w:rFonts w:ascii="Times New Roman" w:eastAsia="標楷體" w:hAnsi="Times New Roman" w:cs="Times New Roman"/>
          <w:sz w:val="32"/>
          <w:szCs w:val="32"/>
        </w:rPr>
        <w:t>」規定，如被保證人發生</w:t>
      </w:r>
      <w:r w:rsidRPr="00012DBF">
        <w:rPr>
          <w:rFonts w:ascii="Times New Roman" w:eastAsia="標楷體" w:hAnsi="Times New Roman" w:cs="Times New Roman" w:hint="eastAsia"/>
          <w:sz w:val="32"/>
          <w:szCs w:val="32"/>
        </w:rPr>
        <w:t>上開計畫第</w:t>
      </w:r>
      <w:r w:rsidRPr="00012DBF">
        <w:rPr>
          <w:rFonts w:ascii="Times New Roman" w:eastAsia="標楷體" w:hAnsi="Times New Roman" w:cs="Times New Roman" w:hint="eastAsia"/>
          <w:sz w:val="32"/>
          <w:szCs w:val="32"/>
        </w:rPr>
        <w:t>9</w:t>
      </w:r>
      <w:r w:rsidRPr="00012DBF">
        <w:rPr>
          <w:rFonts w:ascii="Times New Roman" w:eastAsia="標楷體" w:hAnsi="Times New Roman" w:cs="Times New Roman" w:hint="eastAsia"/>
          <w:sz w:val="32"/>
          <w:szCs w:val="32"/>
        </w:rPr>
        <w:t>點</w:t>
      </w:r>
      <w:r w:rsidRPr="00012DBF">
        <w:rPr>
          <w:rFonts w:ascii="Times New Roman" w:eastAsia="標楷體" w:hAnsi="Times New Roman" w:cs="Times New Roman"/>
          <w:sz w:val="32"/>
          <w:szCs w:val="32"/>
        </w:rPr>
        <w:t>「獎學金之停發及追償」情事，且未能於通知期限內繳還已領獎學金時，保證人願於通知</w:t>
      </w:r>
      <w:r w:rsidRPr="00012DBF">
        <w:rPr>
          <w:rFonts w:ascii="Times New Roman" w:eastAsia="標楷體" w:hAnsi="Times New Roman" w:cs="Times New Roman" w:hint="eastAsia"/>
          <w:sz w:val="32"/>
          <w:szCs w:val="32"/>
        </w:rPr>
        <w:t>之</w:t>
      </w:r>
      <w:r w:rsidRPr="00012DBF">
        <w:rPr>
          <w:rFonts w:ascii="Times New Roman" w:eastAsia="標楷體" w:hAnsi="Times New Roman" w:cs="Times New Roman"/>
          <w:sz w:val="32"/>
          <w:szCs w:val="32"/>
        </w:rPr>
        <w:t>日起一個月內代為清</w:t>
      </w:r>
      <w:r w:rsidRPr="00012DBF">
        <w:rPr>
          <w:rFonts w:ascii="Times New Roman" w:eastAsia="標楷體" w:hAnsi="Times New Roman" w:cs="Times New Roman" w:hint="eastAsia"/>
          <w:sz w:val="32"/>
          <w:szCs w:val="32"/>
        </w:rPr>
        <w:t>償</w:t>
      </w:r>
      <w:r w:rsidRPr="00012DBF">
        <w:rPr>
          <w:rFonts w:ascii="Times New Roman" w:eastAsia="標楷體" w:hAnsi="Times New Roman" w:cs="Times New Roman"/>
          <w:sz w:val="32"/>
          <w:szCs w:val="32"/>
        </w:rPr>
        <w:t>，並放棄先訴抗辯權。</w:t>
      </w:r>
    </w:p>
    <w:tbl>
      <w:tblPr>
        <w:tblStyle w:val="a6"/>
        <w:tblW w:w="0" w:type="auto"/>
        <w:tblInd w:w="534" w:type="dxa"/>
        <w:tblLook w:val="04A0" w:firstRow="1" w:lastRow="0" w:firstColumn="1" w:lastColumn="0" w:noHBand="0" w:noVBand="1"/>
      </w:tblPr>
      <w:tblGrid>
        <w:gridCol w:w="1842"/>
        <w:gridCol w:w="7705"/>
      </w:tblGrid>
      <w:tr w:rsidR="00012DBF" w:rsidRPr="00DD2339" w:rsidTr="009610D4">
        <w:trPr>
          <w:trHeight w:val="2526"/>
        </w:trPr>
        <w:tc>
          <w:tcPr>
            <w:tcW w:w="1842" w:type="dxa"/>
            <w:vAlign w:val="center"/>
          </w:tcPr>
          <w:p w:rsidR="00012DBF" w:rsidRPr="00451438" w:rsidRDefault="00012DBF" w:rsidP="009610D4">
            <w:pPr>
              <w:spacing w:beforeLines="50" w:before="180" w:beforeAutospacing="0" w:afterLines="50" w:after="180" w:afterAutospacing="0" w:line="580" w:lineRule="exact"/>
              <w:ind w:left="0" w:firstLine="0"/>
              <w:jc w:val="center"/>
              <w:rPr>
                <w:rFonts w:eastAsia="標楷體"/>
                <w:b/>
                <w:sz w:val="28"/>
              </w:rPr>
            </w:pPr>
            <w:r w:rsidRPr="00451438">
              <w:rPr>
                <w:rFonts w:eastAsia="標楷體" w:hint="eastAsia"/>
                <w:b/>
                <w:sz w:val="28"/>
              </w:rPr>
              <w:t>被保證人</w:t>
            </w:r>
          </w:p>
        </w:tc>
        <w:tc>
          <w:tcPr>
            <w:tcW w:w="7705" w:type="dxa"/>
          </w:tcPr>
          <w:p w:rsidR="00012DBF" w:rsidRPr="00DD2339" w:rsidRDefault="00012DBF" w:rsidP="009610D4">
            <w:pPr>
              <w:spacing w:beforeLines="50" w:before="180" w:beforeAutospacing="0" w:afterLines="50" w:after="180" w:afterAutospacing="0" w:line="480" w:lineRule="exact"/>
              <w:ind w:left="0" w:firstLine="0"/>
              <w:rPr>
                <w:rFonts w:eastAsia="標楷體"/>
                <w:sz w:val="28"/>
              </w:rPr>
            </w:pPr>
            <w:r w:rsidRPr="00DD2339">
              <w:rPr>
                <w:rFonts w:eastAsia="標楷體" w:hint="eastAsia"/>
                <w:sz w:val="28"/>
              </w:rPr>
              <w:t>姓名：</w:t>
            </w:r>
            <w:r w:rsidRPr="00DD2339">
              <w:rPr>
                <w:rFonts w:eastAsia="標楷體" w:hint="eastAsia"/>
                <w:sz w:val="28"/>
              </w:rPr>
              <w:t xml:space="preserve">                       </w:t>
            </w:r>
            <w:r w:rsidRPr="00DD2339">
              <w:rPr>
                <w:rFonts w:eastAsia="標楷體" w:hint="eastAsia"/>
                <w:sz w:val="28"/>
              </w:rPr>
              <w:t>（</w:t>
            </w:r>
            <w:r w:rsidR="00506E08">
              <w:rPr>
                <w:rFonts w:eastAsia="標楷體" w:hint="eastAsia"/>
                <w:sz w:val="28"/>
              </w:rPr>
              <w:t>本人簽名或蓋章</w:t>
            </w:r>
            <w:r w:rsidRPr="00DD2339">
              <w:rPr>
                <w:rFonts w:eastAsia="標楷體" w:hint="eastAsia"/>
                <w:sz w:val="28"/>
              </w:rPr>
              <w:t>）</w:t>
            </w:r>
          </w:p>
          <w:p w:rsidR="00012DBF" w:rsidRPr="00DD2339" w:rsidRDefault="00012DBF" w:rsidP="009610D4">
            <w:pPr>
              <w:spacing w:beforeLines="50" w:before="180" w:beforeAutospacing="0" w:afterLines="50" w:after="180" w:afterAutospacing="0" w:line="480" w:lineRule="exact"/>
              <w:ind w:left="0" w:firstLine="0"/>
              <w:rPr>
                <w:rFonts w:eastAsia="標楷體"/>
                <w:sz w:val="28"/>
              </w:rPr>
            </w:pPr>
            <w:r w:rsidRPr="00DD2339">
              <w:rPr>
                <w:rFonts w:eastAsia="標楷體" w:hint="eastAsia"/>
                <w:sz w:val="28"/>
              </w:rPr>
              <w:t>身分證字號：</w:t>
            </w:r>
          </w:p>
          <w:p w:rsidR="00012DBF" w:rsidRPr="00DD2339" w:rsidRDefault="00012DBF" w:rsidP="009610D4">
            <w:pPr>
              <w:spacing w:beforeLines="50" w:before="180" w:beforeAutospacing="0" w:afterLines="50" w:after="180" w:afterAutospacing="0" w:line="480" w:lineRule="exact"/>
              <w:ind w:left="0" w:firstLine="0"/>
              <w:rPr>
                <w:rFonts w:eastAsia="標楷體"/>
                <w:sz w:val="28"/>
              </w:rPr>
            </w:pPr>
            <w:r w:rsidRPr="00DD2339">
              <w:rPr>
                <w:rFonts w:eastAsia="標楷體" w:hint="eastAsia"/>
                <w:sz w:val="28"/>
              </w:rPr>
              <w:t>戶籍地址：</w:t>
            </w:r>
          </w:p>
          <w:p w:rsidR="00012DBF" w:rsidRPr="00DD2339" w:rsidRDefault="00012DBF" w:rsidP="009610D4">
            <w:pPr>
              <w:spacing w:beforeLines="50" w:before="180" w:beforeAutospacing="0" w:afterLines="50" w:after="180" w:afterAutospacing="0" w:line="480" w:lineRule="exact"/>
              <w:ind w:left="0" w:firstLine="0"/>
              <w:rPr>
                <w:rFonts w:eastAsia="標楷體"/>
                <w:sz w:val="28"/>
              </w:rPr>
            </w:pPr>
            <w:r w:rsidRPr="00DD2339">
              <w:rPr>
                <w:rFonts w:eastAsia="標楷體" w:hint="eastAsia"/>
                <w:sz w:val="28"/>
              </w:rPr>
              <w:t>通訊地址：</w:t>
            </w:r>
          </w:p>
        </w:tc>
      </w:tr>
      <w:tr w:rsidR="00012DBF" w:rsidRPr="00DD2339" w:rsidTr="009610D4">
        <w:trPr>
          <w:trHeight w:val="4390"/>
        </w:trPr>
        <w:tc>
          <w:tcPr>
            <w:tcW w:w="1842" w:type="dxa"/>
            <w:vAlign w:val="center"/>
          </w:tcPr>
          <w:p w:rsidR="00506E08" w:rsidRPr="00451438" w:rsidRDefault="00012DBF" w:rsidP="00250469">
            <w:pPr>
              <w:spacing w:beforeLines="50" w:before="180" w:beforeAutospacing="0" w:afterLines="50" w:after="180" w:afterAutospacing="0" w:line="580" w:lineRule="exact"/>
              <w:ind w:left="0" w:firstLine="0"/>
              <w:jc w:val="center"/>
              <w:rPr>
                <w:rFonts w:eastAsia="標楷體"/>
                <w:sz w:val="28"/>
              </w:rPr>
            </w:pPr>
            <w:r w:rsidRPr="00451438">
              <w:rPr>
                <w:rFonts w:eastAsia="標楷體" w:hint="eastAsia"/>
                <w:b/>
                <w:sz w:val="28"/>
              </w:rPr>
              <w:t>保證人</w:t>
            </w:r>
          </w:p>
        </w:tc>
        <w:tc>
          <w:tcPr>
            <w:tcW w:w="7705" w:type="dxa"/>
          </w:tcPr>
          <w:p w:rsidR="00012DBF" w:rsidRPr="00DD2339" w:rsidRDefault="00012DBF" w:rsidP="009610D4">
            <w:pPr>
              <w:spacing w:beforeLines="50" w:before="180" w:beforeAutospacing="0" w:afterLines="50" w:after="180" w:afterAutospacing="0" w:line="480" w:lineRule="exact"/>
              <w:ind w:left="0" w:firstLine="0"/>
              <w:rPr>
                <w:rFonts w:eastAsia="標楷體"/>
                <w:sz w:val="28"/>
              </w:rPr>
            </w:pPr>
            <w:r w:rsidRPr="00DD2339">
              <w:rPr>
                <w:rFonts w:eastAsia="標楷體" w:hint="eastAsia"/>
                <w:sz w:val="28"/>
              </w:rPr>
              <w:t>姓名：</w:t>
            </w:r>
            <w:r w:rsidRPr="00DD2339">
              <w:rPr>
                <w:rFonts w:eastAsia="標楷體" w:hint="eastAsia"/>
                <w:sz w:val="28"/>
              </w:rPr>
              <w:t xml:space="preserve">               </w:t>
            </w:r>
            <w:r w:rsidRPr="00DD2339">
              <w:rPr>
                <w:rFonts w:eastAsia="標楷體"/>
                <w:sz w:val="28"/>
              </w:rPr>
              <w:t xml:space="preserve"> </w:t>
            </w:r>
            <w:r w:rsidRPr="00DD2339">
              <w:rPr>
                <w:rFonts w:eastAsia="標楷體" w:hint="eastAsia"/>
                <w:sz w:val="28"/>
              </w:rPr>
              <w:t xml:space="preserve">       </w:t>
            </w:r>
            <w:r w:rsidR="00506E08">
              <w:rPr>
                <w:rFonts w:eastAsia="標楷體" w:hint="eastAsia"/>
                <w:sz w:val="28"/>
              </w:rPr>
              <w:t xml:space="preserve">      </w:t>
            </w:r>
            <w:r w:rsidRPr="00DD2339">
              <w:rPr>
                <w:rFonts w:eastAsia="標楷體" w:hint="eastAsia"/>
                <w:sz w:val="28"/>
              </w:rPr>
              <w:t>（</w:t>
            </w:r>
            <w:r w:rsidR="00506E08">
              <w:rPr>
                <w:rFonts w:eastAsia="標楷體" w:hint="eastAsia"/>
                <w:sz w:val="28"/>
              </w:rPr>
              <w:t>本人</w:t>
            </w:r>
            <w:r w:rsidRPr="00DD2339">
              <w:rPr>
                <w:rFonts w:eastAsia="標楷體" w:hint="eastAsia"/>
                <w:sz w:val="28"/>
              </w:rPr>
              <w:t>簽</w:t>
            </w:r>
            <w:r w:rsidR="00506E08">
              <w:rPr>
                <w:rFonts w:eastAsia="標楷體" w:hint="eastAsia"/>
                <w:sz w:val="28"/>
              </w:rPr>
              <w:t>名或蓋</w:t>
            </w:r>
            <w:r w:rsidRPr="00DD2339">
              <w:rPr>
                <w:rFonts w:eastAsia="標楷體" w:hint="eastAsia"/>
                <w:sz w:val="28"/>
              </w:rPr>
              <w:t>章）</w:t>
            </w:r>
          </w:p>
          <w:p w:rsidR="00012DBF" w:rsidRPr="00DD2339" w:rsidRDefault="00012DBF" w:rsidP="009610D4">
            <w:pPr>
              <w:spacing w:beforeLines="50" w:before="180" w:beforeAutospacing="0" w:afterLines="50" w:after="180" w:afterAutospacing="0" w:line="480" w:lineRule="exact"/>
              <w:ind w:left="0" w:firstLine="0"/>
              <w:rPr>
                <w:rFonts w:eastAsia="標楷體"/>
                <w:sz w:val="28"/>
              </w:rPr>
            </w:pPr>
            <w:r w:rsidRPr="00DD2339">
              <w:rPr>
                <w:rFonts w:eastAsia="標楷體" w:hint="eastAsia"/>
                <w:sz w:val="28"/>
              </w:rPr>
              <w:t>與被保證人關係：</w:t>
            </w:r>
            <w:r w:rsidRPr="00DD2339">
              <w:rPr>
                <w:rFonts w:eastAsia="標楷體" w:hint="eastAsia"/>
                <w:sz w:val="28"/>
              </w:rPr>
              <w:t xml:space="preserve">                   </w:t>
            </w:r>
            <w:r w:rsidRPr="00DD2339">
              <w:rPr>
                <w:rFonts w:eastAsia="標楷體" w:hint="eastAsia"/>
                <w:sz w:val="28"/>
              </w:rPr>
              <w:t>（須檢附證明文件）</w:t>
            </w:r>
          </w:p>
          <w:p w:rsidR="00012DBF" w:rsidRPr="00A655FD" w:rsidRDefault="00012DBF" w:rsidP="009610D4">
            <w:pPr>
              <w:spacing w:beforeLines="50" w:before="180" w:beforeAutospacing="0" w:afterLines="50" w:after="180" w:afterAutospacing="0" w:line="480" w:lineRule="exact"/>
              <w:ind w:left="720" w:hangingChars="257"/>
              <w:rPr>
                <w:rFonts w:eastAsia="標楷體"/>
                <w:sz w:val="28"/>
              </w:rPr>
            </w:pPr>
            <w:r w:rsidRPr="00DD2339">
              <w:rPr>
                <w:rFonts w:eastAsia="標楷體" w:hint="eastAsia"/>
                <w:sz w:val="28"/>
              </w:rPr>
              <w:t>身分證字號：</w:t>
            </w:r>
          </w:p>
          <w:p w:rsidR="00012DBF" w:rsidRPr="00DD2339" w:rsidRDefault="00012DBF" w:rsidP="00012DBF">
            <w:pPr>
              <w:spacing w:beforeLines="50" w:before="180" w:beforeAutospacing="0" w:afterLines="50" w:after="180" w:afterAutospacing="0" w:line="480" w:lineRule="exact"/>
              <w:ind w:left="720" w:hangingChars="257"/>
              <w:rPr>
                <w:rFonts w:eastAsia="標楷體"/>
                <w:sz w:val="28"/>
              </w:rPr>
            </w:pPr>
            <w:r w:rsidRPr="00DD2339">
              <w:rPr>
                <w:rFonts w:eastAsia="標楷體" w:hint="eastAsia"/>
                <w:sz w:val="28"/>
              </w:rPr>
              <w:t>戶籍地址：</w:t>
            </w:r>
          </w:p>
          <w:p w:rsidR="00012DBF" w:rsidRDefault="00012DBF" w:rsidP="009610D4">
            <w:pPr>
              <w:spacing w:beforeLines="50" w:before="180" w:beforeAutospacing="0" w:afterLines="50" w:after="180" w:afterAutospacing="0" w:line="480" w:lineRule="exact"/>
              <w:ind w:left="0" w:firstLine="0"/>
              <w:rPr>
                <w:rFonts w:eastAsia="標楷體"/>
                <w:sz w:val="28"/>
              </w:rPr>
            </w:pPr>
            <w:r w:rsidRPr="00DD2339">
              <w:rPr>
                <w:rFonts w:eastAsia="標楷體" w:hint="eastAsia"/>
                <w:sz w:val="28"/>
              </w:rPr>
              <w:t>通訊地址：</w:t>
            </w:r>
          </w:p>
          <w:p w:rsidR="00012DBF" w:rsidRPr="00A655FD" w:rsidRDefault="00012DBF" w:rsidP="009610D4">
            <w:pPr>
              <w:spacing w:beforeLines="50" w:before="180" w:beforeAutospacing="0" w:afterLines="50" w:after="180" w:afterAutospacing="0" w:line="480" w:lineRule="exact"/>
              <w:ind w:left="720" w:hangingChars="257"/>
              <w:rPr>
                <w:rFonts w:eastAsia="標楷體"/>
                <w:sz w:val="28"/>
              </w:rPr>
            </w:pPr>
            <w:r w:rsidRPr="00A655FD">
              <w:rPr>
                <w:rFonts w:eastAsia="標楷體" w:hint="eastAsia"/>
                <w:sz w:val="28"/>
              </w:rPr>
              <w:t>聯絡電話</w:t>
            </w:r>
            <w:r w:rsidRPr="00A655FD">
              <w:rPr>
                <w:rFonts w:eastAsia="標楷體" w:hint="eastAsia"/>
                <w:sz w:val="28"/>
              </w:rPr>
              <w:t>(</w:t>
            </w:r>
            <w:r w:rsidRPr="00A655FD">
              <w:rPr>
                <w:rFonts w:eastAsia="標楷體" w:hint="eastAsia"/>
                <w:sz w:val="28"/>
              </w:rPr>
              <w:t>市話</w:t>
            </w:r>
            <w:r w:rsidRPr="00A655FD">
              <w:rPr>
                <w:rFonts w:eastAsia="標楷體" w:hint="eastAsia"/>
                <w:sz w:val="28"/>
              </w:rPr>
              <w:t>)</w:t>
            </w:r>
            <w:r w:rsidRPr="00A655FD">
              <w:rPr>
                <w:rFonts w:eastAsia="標楷體" w:hint="eastAsia"/>
                <w:sz w:val="28"/>
              </w:rPr>
              <w:t>：</w:t>
            </w:r>
          </w:p>
          <w:p w:rsidR="00012DBF" w:rsidRPr="00A655FD" w:rsidRDefault="00012DBF" w:rsidP="009610D4">
            <w:pPr>
              <w:spacing w:beforeLines="50" w:before="180" w:beforeAutospacing="0" w:afterLines="50" w:after="180" w:afterAutospacing="0" w:line="480" w:lineRule="exact"/>
              <w:ind w:left="720" w:hangingChars="257"/>
              <w:rPr>
                <w:rFonts w:eastAsia="標楷體"/>
                <w:sz w:val="28"/>
              </w:rPr>
            </w:pPr>
            <w:r w:rsidRPr="00A655FD">
              <w:rPr>
                <w:rFonts w:eastAsia="標楷體" w:hint="eastAsia"/>
                <w:sz w:val="28"/>
              </w:rPr>
              <w:t>聯絡電話</w:t>
            </w:r>
            <w:r w:rsidRPr="00A655FD">
              <w:rPr>
                <w:rFonts w:eastAsia="標楷體" w:hint="eastAsia"/>
                <w:sz w:val="28"/>
              </w:rPr>
              <w:t>(</w:t>
            </w:r>
            <w:r w:rsidRPr="00A655FD">
              <w:rPr>
                <w:rFonts w:eastAsia="標楷體" w:hint="eastAsia"/>
                <w:sz w:val="28"/>
              </w:rPr>
              <w:t>手機</w:t>
            </w:r>
            <w:r w:rsidRPr="00A655FD">
              <w:rPr>
                <w:rFonts w:eastAsia="標楷體" w:hint="eastAsia"/>
                <w:sz w:val="28"/>
              </w:rPr>
              <w:t>)</w:t>
            </w:r>
            <w:r w:rsidRPr="00A655FD">
              <w:rPr>
                <w:rFonts w:eastAsia="標楷體" w:hint="eastAsia"/>
                <w:sz w:val="28"/>
              </w:rPr>
              <w:t>：</w:t>
            </w:r>
          </w:p>
        </w:tc>
      </w:tr>
    </w:tbl>
    <w:p w:rsidR="00EC076C" w:rsidRPr="00EC076C" w:rsidRDefault="00EC076C" w:rsidP="00EC076C">
      <w:pPr>
        <w:snapToGrid w:val="0"/>
        <w:spacing w:beforeLines="50" w:before="180" w:beforeAutospacing="0" w:after="0" w:afterAutospacing="0" w:line="240" w:lineRule="auto"/>
        <w:ind w:firstLine="0"/>
        <w:jc w:val="left"/>
        <w:rPr>
          <w:rFonts w:eastAsia="標楷體"/>
          <w:sz w:val="28"/>
        </w:rPr>
      </w:pPr>
      <w:r w:rsidRPr="00EC076C">
        <w:rPr>
          <w:rFonts w:eastAsia="標楷體" w:hint="eastAsia"/>
          <w:sz w:val="28"/>
        </w:rPr>
        <w:t>備註：</w:t>
      </w:r>
    </w:p>
    <w:p w:rsidR="00986359" w:rsidRDefault="00EC076C" w:rsidP="00986359">
      <w:pPr>
        <w:pStyle w:val="af0"/>
        <w:numPr>
          <w:ilvl w:val="0"/>
          <w:numId w:val="10"/>
        </w:numPr>
        <w:snapToGrid w:val="0"/>
        <w:spacing w:before="0" w:beforeAutospacing="0" w:after="0" w:afterAutospacing="0" w:line="240" w:lineRule="auto"/>
        <w:ind w:leftChars="0"/>
        <w:jc w:val="left"/>
        <w:rPr>
          <w:rFonts w:eastAsia="標楷體"/>
          <w:sz w:val="28"/>
        </w:rPr>
      </w:pPr>
      <w:r w:rsidRPr="00EC076C">
        <w:rPr>
          <w:rFonts w:eastAsia="標楷體" w:hint="eastAsia"/>
          <w:sz w:val="28"/>
        </w:rPr>
        <w:t>保證人須為被保證人之</w:t>
      </w:r>
      <w:r w:rsidR="00EF3FCA">
        <w:rPr>
          <w:rFonts w:eastAsia="標楷體" w:hint="eastAsia"/>
          <w:b/>
          <w:sz w:val="28"/>
        </w:rPr>
        <w:t>法定代理人、直系或旁系血親三親等</w:t>
      </w:r>
      <w:proofErr w:type="gramStart"/>
      <w:r w:rsidR="00EF3FCA">
        <w:rPr>
          <w:rFonts w:eastAsia="標楷體" w:hint="eastAsia"/>
          <w:b/>
          <w:sz w:val="28"/>
        </w:rPr>
        <w:t>以內</w:t>
      </w:r>
      <w:r w:rsidR="00986359" w:rsidRPr="00986359">
        <w:rPr>
          <w:rFonts w:eastAsia="標楷體" w:hint="eastAsia"/>
          <w:b/>
          <w:sz w:val="28"/>
        </w:rPr>
        <w:t>尊</w:t>
      </w:r>
      <w:proofErr w:type="gramEnd"/>
      <w:r w:rsidR="00986359" w:rsidRPr="00986359">
        <w:rPr>
          <w:rFonts w:eastAsia="標楷體" w:hint="eastAsia"/>
          <w:b/>
          <w:sz w:val="28"/>
        </w:rPr>
        <w:t>親屬關係之人</w:t>
      </w:r>
      <w:r w:rsidRPr="00EC076C">
        <w:rPr>
          <w:rFonts w:eastAsia="標楷體" w:hint="eastAsia"/>
          <w:sz w:val="28"/>
        </w:rPr>
        <w:t>。</w:t>
      </w:r>
    </w:p>
    <w:p w:rsidR="00E46AA1" w:rsidRPr="00986359" w:rsidRDefault="00EC076C" w:rsidP="00986359">
      <w:pPr>
        <w:pStyle w:val="af0"/>
        <w:numPr>
          <w:ilvl w:val="0"/>
          <w:numId w:val="10"/>
        </w:numPr>
        <w:snapToGrid w:val="0"/>
        <w:spacing w:before="0" w:beforeAutospacing="0" w:after="0" w:afterAutospacing="0" w:line="240" w:lineRule="auto"/>
        <w:ind w:leftChars="0"/>
        <w:jc w:val="left"/>
        <w:rPr>
          <w:rFonts w:eastAsia="標楷體"/>
          <w:sz w:val="28"/>
        </w:rPr>
      </w:pPr>
      <w:r w:rsidRPr="00986359">
        <w:rPr>
          <w:rFonts w:eastAsia="標楷體" w:hint="eastAsia"/>
          <w:sz w:val="28"/>
        </w:rPr>
        <w:t>證明文件可為戶口名簿、身分證影本或其他足資證明關係之文件。</w:t>
      </w:r>
    </w:p>
    <w:p w:rsidR="00A13C81" w:rsidRPr="00A13C81" w:rsidRDefault="00A13C81" w:rsidP="00012DBF">
      <w:pPr>
        <w:spacing w:beforeLines="50" w:before="180" w:afterLines="50" w:after="180" w:line="580" w:lineRule="exact"/>
        <w:ind w:firstLine="0"/>
        <w:jc w:val="center"/>
        <w:rPr>
          <w:rFonts w:ascii="Times New Roman" w:eastAsia="標楷體" w:hAnsi="Times New Roman" w:cs="Times New Roman"/>
          <w:sz w:val="32"/>
        </w:rPr>
        <w:sectPr w:rsidR="00A13C81" w:rsidRPr="00A13C81" w:rsidSect="00312BDA">
          <w:footerReference w:type="default" r:id="rId8"/>
          <w:pgSz w:w="11906" w:h="16838" w:code="9"/>
          <w:pgMar w:top="1135" w:right="907" w:bottom="1560" w:left="1134" w:header="284" w:footer="0" w:gutter="0"/>
          <w:cols w:space="425"/>
          <w:docGrid w:type="lines" w:linePitch="360"/>
        </w:sectPr>
      </w:pPr>
    </w:p>
    <w:p w:rsidR="00E46AA1" w:rsidRPr="00451770" w:rsidRDefault="00E46AA1" w:rsidP="00451770">
      <w:pPr>
        <w:pStyle w:val="1"/>
        <w:numPr>
          <w:ilvl w:val="0"/>
          <w:numId w:val="0"/>
        </w:numPr>
        <w:spacing w:beforeLines="50" w:before="180"/>
        <w:jc w:val="left"/>
        <w:rPr>
          <w:b/>
        </w:rPr>
      </w:pPr>
      <w:bookmarkStart w:id="0" w:name="_Toc503870476"/>
      <w:r w:rsidRPr="005237EF">
        <w:rPr>
          <w:rFonts w:hint="eastAsia"/>
          <w:b/>
        </w:rPr>
        <w:lastRenderedPageBreak/>
        <w:t>臺灣港務股份有限公司</w:t>
      </w:r>
      <w:proofErr w:type="gramStart"/>
      <w:r w:rsidRPr="005237EF">
        <w:rPr>
          <w:rFonts w:hint="eastAsia"/>
          <w:b/>
        </w:rPr>
        <w:t>107</w:t>
      </w:r>
      <w:proofErr w:type="gramEnd"/>
      <w:r w:rsidRPr="005237EF">
        <w:rPr>
          <w:rFonts w:hint="eastAsia"/>
          <w:b/>
        </w:rPr>
        <w:t>年度獎學就業計畫</w:t>
      </w:r>
      <w:bookmarkStart w:id="1" w:name="_GoBack"/>
      <w:bookmarkEnd w:id="1"/>
      <w:r>
        <w:rPr>
          <w:rFonts w:hint="eastAsia"/>
          <w:b/>
        </w:rPr>
        <w:t>部分規定</w:t>
      </w:r>
    </w:p>
    <w:bookmarkEnd w:id="0"/>
    <w:p w:rsidR="00E46AA1" w:rsidRDefault="00E46AA1" w:rsidP="00451770">
      <w:pPr>
        <w:pStyle w:val="1"/>
        <w:numPr>
          <w:ilvl w:val="0"/>
          <w:numId w:val="0"/>
        </w:numPr>
        <w:spacing w:beforeLines="100" w:before="360"/>
        <w:jc w:val="left"/>
        <w:rPr>
          <w:b/>
          <w:sz w:val="28"/>
        </w:rPr>
      </w:pPr>
      <w:r w:rsidRPr="005A0B23">
        <w:rPr>
          <w:rFonts w:hint="eastAsia"/>
          <w:b/>
          <w:sz w:val="28"/>
        </w:rPr>
        <w:t>九、「獎學金之停</w:t>
      </w:r>
      <w:proofErr w:type="gramStart"/>
      <w:r w:rsidRPr="005A0B23">
        <w:rPr>
          <w:rFonts w:hint="eastAsia"/>
          <w:b/>
          <w:sz w:val="28"/>
        </w:rPr>
        <w:t>發及返還</w:t>
      </w:r>
      <w:proofErr w:type="gramEnd"/>
      <w:r w:rsidRPr="005A0B23">
        <w:rPr>
          <w:rFonts w:hint="eastAsia"/>
          <w:b/>
          <w:sz w:val="28"/>
        </w:rPr>
        <w:t>」</w:t>
      </w:r>
    </w:p>
    <w:p w:rsidR="00E46AA1" w:rsidRPr="00DD2339" w:rsidRDefault="00E46AA1" w:rsidP="00E46AA1">
      <w:pPr>
        <w:pStyle w:val="af0"/>
        <w:widowControl w:val="0"/>
        <w:numPr>
          <w:ilvl w:val="0"/>
          <w:numId w:val="3"/>
        </w:numPr>
        <w:adjustRightInd w:val="0"/>
        <w:snapToGrid w:val="0"/>
        <w:spacing w:before="0" w:beforeAutospacing="0" w:after="0" w:afterAutospacing="0" w:line="540" w:lineRule="exact"/>
        <w:ind w:leftChars="0" w:left="938" w:hanging="69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領受獎學金有下列情事之</w:t>
      </w:r>
      <w:proofErr w:type="gramStart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者，本公司即予停發，並一次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已領之獎學金；服務未滿規定期限者依比例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服務未滿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年者，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已領</w:t>
      </w:r>
      <w:r w:rsidRPr="00DD233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全額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獎學金；服務滿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年但未滿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年者，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已領半數獎學金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/>
          <w:sz w:val="28"/>
          <w:szCs w:val="28"/>
        </w:rPr>
        <w:t>未符合本簡章所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定</w:t>
      </w:r>
      <w:r w:rsidRPr="0059299A">
        <w:rPr>
          <w:rFonts w:ascii="Times New Roman" w:eastAsia="標楷體" w:hAnsi="Times New Roman" w:cs="Times New Roman"/>
          <w:sz w:val="28"/>
          <w:szCs w:val="28"/>
        </w:rPr>
        <w:t>甄試申請資格、獎學金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59299A">
        <w:rPr>
          <w:rFonts w:ascii="Times New Roman" w:eastAsia="標楷體" w:hAnsi="Times New Roman" w:cs="Times New Roman"/>
          <w:sz w:val="28"/>
          <w:szCs w:val="28"/>
        </w:rPr>
        <w:t>資格及進用資格者。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/>
          <w:sz w:val="28"/>
          <w:szCs w:val="28"/>
        </w:rPr>
        <w:t>中途放棄、休學或退學者。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/>
          <w:sz w:val="28"/>
          <w:szCs w:val="28"/>
        </w:rPr>
        <w:t>非經本公司許可自行轉入其他學校、科系者。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已屆大學四年級下學期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含暑修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仍未</w:t>
      </w:r>
      <w:r w:rsidRPr="0059299A">
        <w:rPr>
          <w:rFonts w:ascii="Times New Roman" w:eastAsia="標楷體" w:hAnsi="Times New Roman" w:cs="Times New Roman"/>
          <w:sz w:val="28"/>
          <w:szCs w:val="28"/>
        </w:rPr>
        <w:t>畢業者。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59299A">
        <w:rPr>
          <w:rFonts w:ascii="Times New Roman" w:eastAsia="標楷體" w:hAnsi="Times New Roman" w:cs="Times New Roman"/>
          <w:sz w:val="28"/>
          <w:szCs w:val="28"/>
        </w:rPr>
        <w:t>具進用</w:t>
      </w:r>
      <w:proofErr w:type="gramEnd"/>
      <w:r w:rsidRPr="0059299A">
        <w:rPr>
          <w:rFonts w:ascii="Times New Roman" w:eastAsia="標楷體" w:hAnsi="Times New Roman" w:cs="Times New Roman"/>
          <w:sz w:val="28"/>
          <w:szCs w:val="28"/>
        </w:rPr>
        <w:t>資格者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，未於本公司通知之期限內提供相關證明文件，或</w:t>
      </w:r>
      <w:r w:rsidRPr="0059299A">
        <w:rPr>
          <w:rFonts w:ascii="Times New Roman" w:eastAsia="標楷體" w:hAnsi="Times New Roman" w:cs="Times New Roman"/>
          <w:sz w:val="28"/>
          <w:szCs w:val="28"/>
        </w:rPr>
        <w:t>畢業（男性服畢兵役）後未依本公司規定期限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、地點</w:t>
      </w:r>
      <w:r w:rsidRPr="0059299A">
        <w:rPr>
          <w:rFonts w:ascii="Times New Roman" w:eastAsia="標楷體" w:hAnsi="Times New Roman" w:cs="Times New Roman"/>
          <w:sz w:val="28"/>
          <w:szCs w:val="28"/>
        </w:rPr>
        <w:t>辦理報到者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，惟有特殊情事經本公司同意者，不在此限</w:t>
      </w:r>
      <w:r w:rsidRPr="0059299A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E46AA1" w:rsidRPr="0059299A" w:rsidRDefault="00E46AA1" w:rsidP="00E46AA1">
      <w:pPr>
        <w:numPr>
          <w:ilvl w:val="0"/>
          <w:numId w:val="4"/>
        </w:numPr>
        <w:adjustRightInd w:val="0"/>
        <w:snapToGrid w:val="0"/>
        <w:spacing w:before="0" w:beforeAutospacing="0" w:after="0" w:afterAutospacing="0" w:line="540" w:lineRule="exact"/>
        <w:ind w:left="1020" w:rightChars="48" w:right="115" w:hanging="340"/>
        <w:rPr>
          <w:rFonts w:ascii="Times New Roman" w:eastAsia="標楷體" w:hAnsi="Times New Roman" w:cs="Times New Roman"/>
          <w:sz w:val="28"/>
          <w:szCs w:val="28"/>
        </w:rPr>
      </w:pPr>
      <w:r w:rsidRPr="0059299A">
        <w:rPr>
          <w:rFonts w:ascii="Times New Roman" w:eastAsia="標楷體" w:hAnsi="Times New Roman" w:cs="Times New Roman"/>
          <w:sz w:val="28"/>
          <w:szCs w:val="28"/>
        </w:rPr>
        <w:t>在本公司服務未滿規定期限即辭職或因故</w:t>
      </w:r>
      <w:r w:rsidRPr="0059299A">
        <w:rPr>
          <w:rFonts w:ascii="Times New Roman" w:eastAsia="標楷體" w:hAnsi="Times New Roman" w:cs="Times New Roman" w:hint="eastAsia"/>
          <w:sz w:val="28"/>
          <w:szCs w:val="28"/>
        </w:rPr>
        <w:t>終止勞動契約</w:t>
      </w:r>
      <w:r w:rsidRPr="0059299A">
        <w:rPr>
          <w:rFonts w:ascii="Times New Roman" w:eastAsia="標楷體" w:hAnsi="Times New Roman" w:cs="Times New Roman"/>
          <w:sz w:val="28"/>
          <w:szCs w:val="28"/>
        </w:rPr>
        <w:t>者</w:t>
      </w:r>
      <w:r w:rsidRPr="0059299A">
        <w:rPr>
          <w:rFonts w:ascii="Times New Roman" w:eastAsia="標楷體" w:hAnsi="Times New Roman" w:cs="Times New Roman"/>
          <w:sz w:val="28"/>
          <w:szCs w:val="28"/>
        </w:rPr>
        <w:t>(</w:t>
      </w:r>
      <w:r w:rsidRPr="0059299A">
        <w:rPr>
          <w:rFonts w:ascii="Times New Roman" w:eastAsia="標楷體" w:hAnsi="Times New Roman" w:cs="Times New Roman"/>
          <w:sz w:val="28"/>
          <w:szCs w:val="28"/>
        </w:rPr>
        <w:t>含試用成績</w:t>
      </w:r>
      <w:proofErr w:type="gramStart"/>
      <w:r w:rsidRPr="0059299A">
        <w:rPr>
          <w:rFonts w:ascii="Times New Roman" w:eastAsia="標楷體" w:hAnsi="Times New Roman" w:cs="Times New Roman"/>
          <w:sz w:val="28"/>
          <w:szCs w:val="28"/>
        </w:rPr>
        <w:t>不</w:t>
      </w:r>
      <w:proofErr w:type="gramEnd"/>
      <w:r w:rsidRPr="0059299A">
        <w:rPr>
          <w:rFonts w:ascii="Times New Roman" w:eastAsia="標楷體" w:hAnsi="Times New Roman" w:cs="Times New Roman"/>
          <w:sz w:val="28"/>
          <w:szCs w:val="28"/>
        </w:rPr>
        <w:t>合格者</w:t>
      </w:r>
      <w:r w:rsidRPr="0059299A">
        <w:rPr>
          <w:rFonts w:ascii="Times New Roman" w:eastAsia="標楷體" w:hAnsi="Times New Roman" w:cs="Times New Roman"/>
          <w:sz w:val="28"/>
          <w:szCs w:val="28"/>
        </w:rPr>
        <w:t>)</w:t>
      </w:r>
      <w:r w:rsidRPr="0059299A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E46AA1" w:rsidRPr="00183C27" w:rsidRDefault="00E46AA1" w:rsidP="00E46AA1">
      <w:pPr>
        <w:pStyle w:val="af0"/>
        <w:widowControl w:val="0"/>
        <w:numPr>
          <w:ilvl w:val="0"/>
          <w:numId w:val="3"/>
        </w:numPr>
        <w:adjustRightInd w:val="0"/>
        <w:snapToGrid w:val="0"/>
        <w:spacing w:before="0" w:beforeAutospacing="0" w:after="0" w:afterAutospacing="0" w:line="540" w:lineRule="exact"/>
        <w:ind w:leftChars="0" w:left="938" w:hanging="698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受領獎學金後，因意外事故或疾病，</w:t>
      </w:r>
      <w:r w:rsidRPr="00DD2339">
        <w:rPr>
          <w:rFonts w:ascii="Times New Roman" w:eastAsia="標楷體" w:hAnsi="Times New Roman" w:cs="Times New Roman"/>
          <w:sz w:val="28"/>
          <w:szCs w:val="28"/>
        </w:rPr>
        <w:t>以</w:t>
      </w:r>
      <w:r w:rsidRPr="00DD2339">
        <w:rPr>
          <w:rFonts w:ascii="Times New Roman" w:eastAsia="標楷體" w:hAnsi="Times New Roman" w:cs="Times New Roman" w:hint="eastAsia"/>
          <w:sz w:val="28"/>
          <w:szCs w:val="28"/>
        </w:rPr>
        <w:t>致重大傷病或</w:t>
      </w:r>
      <w:proofErr w:type="gramStart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喪亡</w:t>
      </w:r>
      <w:r w:rsidRPr="00DD233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至</w:t>
      </w:r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無法</w:t>
      </w:r>
      <w:proofErr w:type="gramEnd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進用者，即停止發給獎學金，並喪失進用資格，惟已領取之獎學金，</w:t>
      </w:r>
      <w:proofErr w:type="gramStart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免予</w:t>
      </w:r>
      <w:r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返還</w:t>
      </w:r>
      <w:proofErr w:type="gramEnd"/>
      <w:r w:rsidRPr="00DD233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。</w:t>
      </w:r>
    </w:p>
    <w:p w:rsidR="00012DBF" w:rsidRPr="00E46AA1" w:rsidRDefault="00012DBF" w:rsidP="00012DBF">
      <w:pPr>
        <w:spacing w:beforeLines="50" w:before="180" w:afterLines="50" w:after="180" w:line="580" w:lineRule="exact"/>
        <w:ind w:firstLine="0"/>
        <w:jc w:val="center"/>
        <w:rPr>
          <w:rFonts w:ascii="Times New Roman" w:eastAsia="標楷體" w:hAnsi="Times New Roman" w:cs="Times New Roman"/>
          <w:sz w:val="32"/>
        </w:rPr>
      </w:pPr>
    </w:p>
    <w:p w:rsidR="0065759D" w:rsidRPr="00012DBF" w:rsidRDefault="0065759D"/>
    <w:sectPr w:rsidR="0065759D" w:rsidRPr="00012DBF" w:rsidSect="00E46AA1">
      <w:footerReference w:type="default" r:id="rId9"/>
      <w:pgSz w:w="11906" w:h="16838" w:code="9"/>
      <w:pgMar w:top="1440" w:right="1440" w:bottom="1440" w:left="1440" w:header="28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83D" w:rsidRDefault="00D2683D">
      <w:pPr>
        <w:spacing w:before="0" w:after="0" w:line="240" w:lineRule="auto"/>
      </w:pPr>
      <w:r>
        <w:separator/>
      </w:r>
    </w:p>
  </w:endnote>
  <w:endnote w:type="continuationSeparator" w:id="0">
    <w:p w:rsidR="00D2683D" w:rsidRDefault="00D2683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668388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89449D" w:rsidRPr="0097418E" w:rsidRDefault="00EC076C" w:rsidP="00EC076C">
        <w:pPr>
          <w:pStyle w:val="a4"/>
          <w:spacing w:before="0" w:beforeAutospacing="0" w:after="0" w:afterAutospacing="0" w:line="240" w:lineRule="auto"/>
          <w:jc w:val="center"/>
          <w:rPr>
            <w:rFonts w:ascii="Times New Roman" w:hAnsi="Times New Roman" w:cs="Times New Roman"/>
          </w:rPr>
        </w:pPr>
        <w:r w:rsidRPr="00012DBF">
          <w:rPr>
            <w:rFonts w:ascii="Times New Roman" w:eastAsia="標楷體" w:hAnsi="Times New Roman" w:cs="Times New Roman"/>
            <w:sz w:val="36"/>
          </w:rPr>
          <w:t>中華民國　　　　年　　　　月　　　　日</w:t>
        </w:r>
      </w:p>
    </w:sdtContent>
  </w:sdt>
  <w:p w:rsidR="0089449D" w:rsidRDefault="00D2683D" w:rsidP="00315418">
    <w:pPr>
      <w:pStyle w:val="a4"/>
      <w:spacing w:after="48"/>
      <w:ind w:left="0" w:firstLine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76C" w:rsidRPr="0097418E" w:rsidRDefault="00EC076C" w:rsidP="00EC076C">
    <w:pPr>
      <w:pStyle w:val="a4"/>
      <w:spacing w:before="0" w:beforeAutospacing="0" w:after="0" w:afterAutospacing="0" w:line="240" w:lineRule="auto"/>
      <w:jc w:val="center"/>
      <w:rPr>
        <w:rFonts w:ascii="Times New Roman" w:hAnsi="Times New Roman" w:cs="Times New Roman"/>
      </w:rPr>
    </w:pPr>
  </w:p>
  <w:p w:rsidR="00EC076C" w:rsidRDefault="00EC076C" w:rsidP="00315418">
    <w:pPr>
      <w:pStyle w:val="a4"/>
      <w:spacing w:after="48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83D" w:rsidRDefault="00D2683D">
      <w:pPr>
        <w:spacing w:before="0" w:after="0" w:line="240" w:lineRule="auto"/>
      </w:pPr>
      <w:r>
        <w:separator/>
      </w:r>
    </w:p>
  </w:footnote>
  <w:footnote w:type="continuationSeparator" w:id="0">
    <w:p w:rsidR="00D2683D" w:rsidRDefault="00D2683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27C3"/>
    <w:multiLevelType w:val="hybridMultilevel"/>
    <w:tmpl w:val="BE149DAC"/>
    <w:lvl w:ilvl="0" w:tplc="6178B0F2">
      <w:start w:val="7"/>
      <w:numFmt w:val="taiwaneseCountingThousand"/>
      <w:pStyle w:val="a"/>
      <w:lvlText w:val="%1、"/>
      <w:lvlJc w:val="left"/>
      <w:pPr>
        <w:ind w:left="754" w:hanging="720"/>
      </w:pPr>
      <w:rPr>
        <w:rFonts w:hint="default"/>
        <w:b/>
        <w:lang w:val="en-US"/>
      </w:rPr>
    </w:lvl>
    <w:lvl w:ilvl="1" w:tplc="6400AF64">
      <w:start w:val="1"/>
      <w:numFmt w:val="taiwaneseCountingThousand"/>
      <w:lvlText w:val="(%2)"/>
      <w:lvlJc w:val="left"/>
      <w:pPr>
        <w:ind w:left="994" w:hanging="480"/>
      </w:pPr>
      <w:rPr>
        <w:rFonts w:hint="eastAsia"/>
        <w:b w:val="0"/>
      </w:rPr>
    </w:lvl>
    <w:lvl w:ilvl="2" w:tplc="0409000F">
      <w:start w:val="1"/>
      <w:numFmt w:val="decimal"/>
      <w:lvlText w:val="%3."/>
      <w:lvlJc w:val="lef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">
    <w:nsid w:val="05F666EE"/>
    <w:multiLevelType w:val="hybridMultilevel"/>
    <w:tmpl w:val="E8BC0EF0"/>
    <w:lvl w:ilvl="0" w:tplc="A6580E56">
      <w:start w:val="1"/>
      <w:numFmt w:val="ideographLegalTraditional"/>
      <w:pStyle w:val="1"/>
      <w:lvlText w:val="%1、"/>
      <w:lvlJc w:val="left"/>
      <w:pPr>
        <w:ind w:left="720" w:hanging="720"/>
      </w:pPr>
      <w:rPr>
        <w:rFonts w:hint="default"/>
        <w:b/>
        <w:sz w:val="28"/>
      </w:rPr>
    </w:lvl>
    <w:lvl w:ilvl="1" w:tplc="B47EB460">
      <w:start w:val="1"/>
      <w:numFmt w:val="taiwaneseCountingThousand"/>
      <w:lvlText w:val="(%2)"/>
      <w:lvlJc w:val="left"/>
      <w:pPr>
        <w:ind w:left="1713" w:hanging="720"/>
      </w:pPr>
      <w:rPr>
        <w:rFonts w:hint="default"/>
      </w:rPr>
    </w:lvl>
    <w:lvl w:ilvl="2" w:tplc="29F4C5D2">
      <w:start w:val="1"/>
      <w:numFmt w:val="decimal"/>
      <w:lvlText w:val="%3."/>
      <w:lvlJc w:val="left"/>
      <w:pPr>
        <w:ind w:left="1353" w:hanging="360"/>
      </w:pPr>
      <w:rPr>
        <w:rFonts w:hint="default"/>
        <w:b w:val="0"/>
      </w:rPr>
    </w:lvl>
    <w:lvl w:ilvl="3" w:tplc="9DDA37F8">
      <w:start w:val="1"/>
      <w:numFmt w:val="decimal"/>
      <w:lvlText w:val="(%4)"/>
      <w:lvlJc w:val="left"/>
      <w:pPr>
        <w:ind w:left="1855" w:hanging="720"/>
      </w:pPr>
      <w:rPr>
        <w:rFonts w:hint="default"/>
      </w:rPr>
    </w:lvl>
    <w:lvl w:ilvl="4" w:tplc="8B0CE474">
      <w:start w:val="1"/>
      <w:numFmt w:val="taiwaneseCountingThousand"/>
      <w:lvlText w:val="%5、"/>
      <w:lvlJc w:val="left"/>
      <w:pPr>
        <w:ind w:left="1004" w:hanging="720"/>
      </w:pPr>
      <w:rPr>
        <w:rFonts w:hint="default"/>
        <w:b w:val="0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E222E4"/>
    <w:multiLevelType w:val="hybridMultilevel"/>
    <w:tmpl w:val="95DA43AC"/>
    <w:lvl w:ilvl="0" w:tplc="787A489A">
      <w:start w:val="1"/>
      <w:numFmt w:val="taiwaneseCountingThousand"/>
      <w:lvlText w:val="(%1)"/>
      <w:lvlJc w:val="left"/>
      <w:pPr>
        <w:ind w:left="960" w:hanging="720"/>
      </w:pPr>
      <w:rPr>
        <w:rFonts w:ascii="標楷體" w:eastAsia="標楷體" w:hAnsi="標楷體" w:hint="default"/>
        <w:b w:val="0"/>
      </w:rPr>
    </w:lvl>
    <w:lvl w:ilvl="1" w:tplc="E0C47CF6">
      <w:start w:val="1"/>
      <w:numFmt w:val="decimal"/>
      <w:lvlText w:val="%2."/>
      <w:lvlJc w:val="left"/>
      <w:pPr>
        <w:ind w:left="1200" w:hanging="48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>
    <w:nsid w:val="237D19AE"/>
    <w:multiLevelType w:val="hybridMultilevel"/>
    <w:tmpl w:val="9FAE5062"/>
    <w:lvl w:ilvl="0" w:tplc="2446D840">
      <w:start w:val="1"/>
      <w:numFmt w:val="decimal"/>
      <w:lvlText w:val="%1."/>
      <w:lvlJc w:val="left"/>
      <w:pPr>
        <w:ind w:left="111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4" w:hanging="480"/>
      </w:pPr>
    </w:lvl>
    <w:lvl w:ilvl="2" w:tplc="0409001B" w:tentative="1">
      <w:start w:val="1"/>
      <w:numFmt w:val="lowerRoman"/>
      <w:lvlText w:val="%3."/>
      <w:lvlJc w:val="right"/>
      <w:pPr>
        <w:ind w:left="2194" w:hanging="480"/>
      </w:pPr>
    </w:lvl>
    <w:lvl w:ilvl="3" w:tplc="0409000F" w:tentative="1">
      <w:start w:val="1"/>
      <w:numFmt w:val="decimal"/>
      <w:lvlText w:val="%4."/>
      <w:lvlJc w:val="left"/>
      <w:pPr>
        <w:ind w:left="26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4" w:hanging="480"/>
      </w:pPr>
    </w:lvl>
    <w:lvl w:ilvl="5" w:tplc="0409001B" w:tentative="1">
      <w:start w:val="1"/>
      <w:numFmt w:val="lowerRoman"/>
      <w:lvlText w:val="%6."/>
      <w:lvlJc w:val="right"/>
      <w:pPr>
        <w:ind w:left="3634" w:hanging="480"/>
      </w:pPr>
    </w:lvl>
    <w:lvl w:ilvl="6" w:tplc="0409000F" w:tentative="1">
      <w:start w:val="1"/>
      <w:numFmt w:val="decimal"/>
      <w:lvlText w:val="%7."/>
      <w:lvlJc w:val="left"/>
      <w:pPr>
        <w:ind w:left="41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4" w:hanging="480"/>
      </w:pPr>
    </w:lvl>
    <w:lvl w:ilvl="8" w:tplc="0409001B" w:tentative="1">
      <w:start w:val="1"/>
      <w:numFmt w:val="lowerRoman"/>
      <w:lvlText w:val="%9."/>
      <w:lvlJc w:val="right"/>
      <w:pPr>
        <w:ind w:left="5074" w:hanging="480"/>
      </w:pPr>
    </w:lvl>
  </w:abstractNum>
  <w:abstractNum w:abstractNumId="4">
    <w:nsid w:val="255D077E"/>
    <w:multiLevelType w:val="hybridMultilevel"/>
    <w:tmpl w:val="B9EE6416"/>
    <w:lvl w:ilvl="0" w:tplc="3482E2C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27FB1098"/>
    <w:multiLevelType w:val="hybridMultilevel"/>
    <w:tmpl w:val="AD82D664"/>
    <w:lvl w:ilvl="0" w:tplc="08B42E2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2DB40FDF"/>
    <w:multiLevelType w:val="hybridMultilevel"/>
    <w:tmpl w:val="E1BEF1A4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7">
    <w:nsid w:val="489F389C"/>
    <w:multiLevelType w:val="hybridMultilevel"/>
    <w:tmpl w:val="E1BEF1A4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8">
    <w:nsid w:val="601F6084"/>
    <w:multiLevelType w:val="hybridMultilevel"/>
    <w:tmpl w:val="E1BEF1A4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9">
    <w:nsid w:val="7CA764C4"/>
    <w:multiLevelType w:val="hybridMultilevel"/>
    <w:tmpl w:val="E1BEF1A4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9"/>
  </w:num>
  <w:num w:numId="5">
    <w:abstractNumId w:val="2"/>
  </w:num>
  <w:num w:numId="6">
    <w:abstractNumId w:val="7"/>
  </w:num>
  <w:num w:numId="7">
    <w:abstractNumId w:val="6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DBF"/>
    <w:rsid w:val="00005F66"/>
    <w:rsid w:val="00012DBF"/>
    <w:rsid w:val="00021893"/>
    <w:rsid w:val="00040FC0"/>
    <w:rsid w:val="00236B75"/>
    <w:rsid w:val="00250469"/>
    <w:rsid w:val="00302064"/>
    <w:rsid w:val="00341367"/>
    <w:rsid w:val="00451438"/>
    <w:rsid w:val="00451770"/>
    <w:rsid w:val="0045460E"/>
    <w:rsid w:val="00506E08"/>
    <w:rsid w:val="005237EF"/>
    <w:rsid w:val="0059299A"/>
    <w:rsid w:val="005A0B23"/>
    <w:rsid w:val="005B281A"/>
    <w:rsid w:val="005E4BB5"/>
    <w:rsid w:val="0065759D"/>
    <w:rsid w:val="007F668A"/>
    <w:rsid w:val="008706A1"/>
    <w:rsid w:val="00986359"/>
    <w:rsid w:val="00A13C81"/>
    <w:rsid w:val="00A65494"/>
    <w:rsid w:val="00B039AD"/>
    <w:rsid w:val="00B5713C"/>
    <w:rsid w:val="00B770A9"/>
    <w:rsid w:val="00CF5462"/>
    <w:rsid w:val="00D2683D"/>
    <w:rsid w:val="00E46AA1"/>
    <w:rsid w:val="00EC076C"/>
    <w:rsid w:val="00EF3FCA"/>
    <w:rsid w:val="00F40E4A"/>
    <w:rsid w:val="00F8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DBF"/>
    <w:pPr>
      <w:spacing w:before="100" w:beforeAutospacing="1" w:after="100" w:afterAutospacing="1" w:line="400" w:lineRule="exact"/>
      <w:ind w:left="754" w:hanging="72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12D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rsid w:val="00012DBF"/>
    <w:rPr>
      <w:sz w:val="20"/>
      <w:szCs w:val="20"/>
    </w:rPr>
  </w:style>
  <w:style w:type="table" w:styleId="a6">
    <w:name w:val="Table Grid"/>
    <w:basedOn w:val="a2"/>
    <w:uiPriority w:val="59"/>
    <w:rsid w:val="00012DBF"/>
    <w:pPr>
      <w:spacing w:before="100" w:beforeAutospacing="1" w:after="100" w:afterAutospacing="1" w:line="400" w:lineRule="exact"/>
      <w:ind w:left="754" w:hanging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0"/>
    <w:link w:val="a8"/>
    <w:uiPriority w:val="99"/>
    <w:unhideWhenUsed/>
    <w:rsid w:val="005B28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5B281A"/>
    <w:rPr>
      <w:sz w:val="20"/>
      <w:szCs w:val="20"/>
    </w:rPr>
  </w:style>
  <w:style w:type="character" w:styleId="a9">
    <w:name w:val="annotation reference"/>
    <w:basedOn w:val="a1"/>
    <w:uiPriority w:val="99"/>
    <w:semiHidden/>
    <w:unhideWhenUsed/>
    <w:rsid w:val="005B281A"/>
    <w:rPr>
      <w:sz w:val="18"/>
      <w:szCs w:val="18"/>
    </w:rPr>
  </w:style>
  <w:style w:type="paragraph" w:styleId="aa">
    <w:name w:val="annotation text"/>
    <w:basedOn w:val="a0"/>
    <w:link w:val="ab"/>
    <w:uiPriority w:val="99"/>
    <w:semiHidden/>
    <w:unhideWhenUsed/>
    <w:rsid w:val="005B281A"/>
    <w:pPr>
      <w:jc w:val="left"/>
    </w:pPr>
  </w:style>
  <w:style w:type="character" w:customStyle="1" w:styleId="ab">
    <w:name w:val="註解文字 字元"/>
    <w:basedOn w:val="a1"/>
    <w:link w:val="aa"/>
    <w:uiPriority w:val="99"/>
    <w:semiHidden/>
    <w:rsid w:val="005B281A"/>
  </w:style>
  <w:style w:type="paragraph" w:styleId="ac">
    <w:name w:val="annotation subject"/>
    <w:basedOn w:val="aa"/>
    <w:next w:val="aa"/>
    <w:link w:val="ad"/>
    <w:uiPriority w:val="99"/>
    <w:semiHidden/>
    <w:unhideWhenUsed/>
    <w:rsid w:val="005B281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5B281A"/>
    <w:rPr>
      <w:b/>
      <w:bCs/>
    </w:rPr>
  </w:style>
  <w:style w:type="paragraph" w:styleId="ae">
    <w:name w:val="Balloon Text"/>
    <w:basedOn w:val="a0"/>
    <w:link w:val="af"/>
    <w:uiPriority w:val="99"/>
    <w:semiHidden/>
    <w:unhideWhenUsed/>
    <w:rsid w:val="005B281A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5B281A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1"/>
    <w:basedOn w:val="a0"/>
    <w:qFormat/>
    <w:rsid w:val="005237EF"/>
    <w:pPr>
      <w:widowControl w:val="0"/>
      <w:numPr>
        <w:numId w:val="2"/>
      </w:numPr>
      <w:adjustRightInd w:val="0"/>
      <w:snapToGrid w:val="0"/>
      <w:spacing w:before="0" w:beforeAutospacing="0" w:after="0" w:afterAutospacing="0" w:line="440" w:lineRule="exact"/>
      <w:textAlignment w:val="baseline"/>
    </w:pPr>
    <w:rPr>
      <w:rFonts w:ascii="標楷體" w:eastAsia="標楷體" w:hAnsi="標楷體" w:cs="Times New Roman"/>
      <w:snapToGrid w:val="0"/>
      <w:kern w:val="0"/>
      <w:sz w:val="32"/>
      <w:szCs w:val="20"/>
      <w:lang w:val="af-ZA"/>
    </w:rPr>
  </w:style>
  <w:style w:type="paragraph" w:styleId="af0">
    <w:name w:val="List Paragraph"/>
    <w:basedOn w:val="a0"/>
    <w:uiPriority w:val="99"/>
    <w:qFormat/>
    <w:rsid w:val="0045460E"/>
    <w:pPr>
      <w:ind w:leftChars="200" w:left="480"/>
    </w:pPr>
  </w:style>
  <w:style w:type="paragraph" w:customStyle="1" w:styleId="a">
    <w:name w:val="目錄"/>
    <w:basedOn w:val="a0"/>
    <w:qFormat/>
    <w:rsid w:val="0045460E"/>
    <w:pPr>
      <w:numPr>
        <w:numId w:val="8"/>
      </w:numPr>
      <w:spacing w:before="0" w:beforeAutospacing="0" w:after="0" w:afterAutospacing="0" w:line="500" w:lineRule="exact"/>
    </w:pPr>
    <w:rPr>
      <w:rFonts w:ascii="標楷體" w:eastAsia="標楷體" w:hAnsi="標楷體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DBF"/>
    <w:pPr>
      <w:spacing w:before="100" w:beforeAutospacing="1" w:after="100" w:afterAutospacing="1" w:line="400" w:lineRule="exact"/>
      <w:ind w:left="754" w:hanging="72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12D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rsid w:val="00012DBF"/>
    <w:rPr>
      <w:sz w:val="20"/>
      <w:szCs w:val="20"/>
    </w:rPr>
  </w:style>
  <w:style w:type="table" w:styleId="a6">
    <w:name w:val="Table Grid"/>
    <w:basedOn w:val="a2"/>
    <w:uiPriority w:val="59"/>
    <w:rsid w:val="00012DBF"/>
    <w:pPr>
      <w:spacing w:before="100" w:beforeAutospacing="1" w:after="100" w:afterAutospacing="1" w:line="400" w:lineRule="exact"/>
      <w:ind w:left="754" w:hanging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0"/>
    <w:link w:val="a8"/>
    <w:uiPriority w:val="99"/>
    <w:unhideWhenUsed/>
    <w:rsid w:val="005B28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5B281A"/>
    <w:rPr>
      <w:sz w:val="20"/>
      <w:szCs w:val="20"/>
    </w:rPr>
  </w:style>
  <w:style w:type="character" w:styleId="a9">
    <w:name w:val="annotation reference"/>
    <w:basedOn w:val="a1"/>
    <w:uiPriority w:val="99"/>
    <w:semiHidden/>
    <w:unhideWhenUsed/>
    <w:rsid w:val="005B281A"/>
    <w:rPr>
      <w:sz w:val="18"/>
      <w:szCs w:val="18"/>
    </w:rPr>
  </w:style>
  <w:style w:type="paragraph" w:styleId="aa">
    <w:name w:val="annotation text"/>
    <w:basedOn w:val="a0"/>
    <w:link w:val="ab"/>
    <w:uiPriority w:val="99"/>
    <w:semiHidden/>
    <w:unhideWhenUsed/>
    <w:rsid w:val="005B281A"/>
    <w:pPr>
      <w:jc w:val="left"/>
    </w:pPr>
  </w:style>
  <w:style w:type="character" w:customStyle="1" w:styleId="ab">
    <w:name w:val="註解文字 字元"/>
    <w:basedOn w:val="a1"/>
    <w:link w:val="aa"/>
    <w:uiPriority w:val="99"/>
    <w:semiHidden/>
    <w:rsid w:val="005B281A"/>
  </w:style>
  <w:style w:type="paragraph" w:styleId="ac">
    <w:name w:val="annotation subject"/>
    <w:basedOn w:val="aa"/>
    <w:next w:val="aa"/>
    <w:link w:val="ad"/>
    <w:uiPriority w:val="99"/>
    <w:semiHidden/>
    <w:unhideWhenUsed/>
    <w:rsid w:val="005B281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5B281A"/>
    <w:rPr>
      <w:b/>
      <w:bCs/>
    </w:rPr>
  </w:style>
  <w:style w:type="paragraph" w:styleId="ae">
    <w:name w:val="Balloon Text"/>
    <w:basedOn w:val="a0"/>
    <w:link w:val="af"/>
    <w:uiPriority w:val="99"/>
    <w:semiHidden/>
    <w:unhideWhenUsed/>
    <w:rsid w:val="005B281A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5B281A"/>
    <w:rPr>
      <w:rFonts w:asciiTheme="majorHAnsi" w:eastAsiaTheme="majorEastAsia" w:hAnsiTheme="majorHAnsi" w:cstheme="majorBidi"/>
      <w:sz w:val="18"/>
      <w:szCs w:val="18"/>
    </w:rPr>
  </w:style>
  <w:style w:type="paragraph" w:customStyle="1" w:styleId="1">
    <w:name w:val="1"/>
    <w:basedOn w:val="a0"/>
    <w:qFormat/>
    <w:rsid w:val="005237EF"/>
    <w:pPr>
      <w:widowControl w:val="0"/>
      <w:numPr>
        <w:numId w:val="2"/>
      </w:numPr>
      <w:adjustRightInd w:val="0"/>
      <w:snapToGrid w:val="0"/>
      <w:spacing w:before="0" w:beforeAutospacing="0" w:after="0" w:afterAutospacing="0" w:line="440" w:lineRule="exact"/>
      <w:textAlignment w:val="baseline"/>
    </w:pPr>
    <w:rPr>
      <w:rFonts w:ascii="標楷體" w:eastAsia="標楷體" w:hAnsi="標楷體" w:cs="Times New Roman"/>
      <w:snapToGrid w:val="0"/>
      <w:kern w:val="0"/>
      <w:sz w:val="32"/>
      <w:szCs w:val="20"/>
      <w:lang w:val="af-ZA"/>
    </w:rPr>
  </w:style>
  <w:style w:type="paragraph" w:styleId="af0">
    <w:name w:val="List Paragraph"/>
    <w:basedOn w:val="a0"/>
    <w:uiPriority w:val="99"/>
    <w:qFormat/>
    <w:rsid w:val="0045460E"/>
    <w:pPr>
      <w:ind w:leftChars="200" w:left="480"/>
    </w:pPr>
  </w:style>
  <w:style w:type="paragraph" w:customStyle="1" w:styleId="a">
    <w:name w:val="目錄"/>
    <w:basedOn w:val="a0"/>
    <w:qFormat/>
    <w:rsid w:val="0045460E"/>
    <w:pPr>
      <w:numPr>
        <w:numId w:val="8"/>
      </w:numPr>
      <w:spacing w:before="0" w:beforeAutospacing="0" w:after="0" w:afterAutospacing="0" w:line="500" w:lineRule="exact"/>
    </w:pPr>
    <w:rPr>
      <w:rFonts w:ascii="標楷體" w:eastAsia="標楷體" w:hAnsi="標楷體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李惠婷</dc:creator>
  <cp:lastModifiedBy>李惠婷</cp:lastModifiedBy>
  <cp:revision>19</cp:revision>
  <dcterms:created xsi:type="dcterms:W3CDTF">2017-10-16T08:28:00Z</dcterms:created>
  <dcterms:modified xsi:type="dcterms:W3CDTF">2018-09-20T06:16:00Z</dcterms:modified>
</cp:coreProperties>
</file>